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48" w:rsidRDefault="00BA0348" w:rsidP="00BA0348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1C0866">
        <w:rPr>
          <w:rFonts w:ascii="Arial" w:hAnsi="Arial" w:cs="Arial"/>
          <w:b/>
          <w:noProof/>
          <w:sz w:val="28"/>
          <w:lang w:eastAsia="pt-BR"/>
        </w:rPr>
        <w:drawing>
          <wp:inline distT="0" distB="0" distL="0" distR="0" wp14:anchorId="1B2D690F" wp14:editId="38242051">
            <wp:extent cx="2438400" cy="664884"/>
            <wp:effectExtent l="0" t="0" r="0" b="1905"/>
            <wp:docPr id="2" name="Imagem 2" descr="G:\MEUS ARQUIVOS\5_FAMA_IMPACTO_L2_CSG\NUPE 3\NOVA LOGO\logo - delmiro gouve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EUS ARQUIVOS\5_FAMA_IMPACTO_L2_CSG\NUPE 3\NOVA LOGO\logo - delmiro gouve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454" cy="66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48" w:rsidRDefault="00BA0348" w:rsidP="00BA0348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BA0348" w:rsidRPr="001C0866" w:rsidRDefault="00BA0348" w:rsidP="00BA0348">
      <w:pPr>
        <w:jc w:val="center"/>
        <w:rPr>
          <w:rFonts w:ascii="Arial" w:hAnsi="Arial" w:cs="Arial"/>
          <w:b/>
        </w:rPr>
      </w:pPr>
      <w:r w:rsidRPr="001C0866">
        <w:rPr>
          <w:rFonts w:ascii="Arial" w:hAnsi="Arial" w:cs="Arial"/>
          <w:b/>
        </w:rPr>
        <w:t xml:space="preserve">FACULDADE DELMIRO GOUVEIA – FDG </w:t>
      </w:r>
    </w:p>
    <w:p w:rsidR="00BA0348" w:rsidRPr="001C0866" w:rsidRDefault="00BA0348" w:rsidP="00BA0348">
      <w:pPr>
        <w:jc w:val="center"/>
        <w:rPr>
          <w:rFonts w:ascii="Arial" w:hAnsi="Arial" w:cs="Arial"/>
          <w:b/>
        </w:rPr>
      </w:pPr>
      <w:r w:rsidRPr="001C0866">
        <w:rPr>
          <w:rFonts w:ascii="Arial" w:hAnsi="Arial" w:cs="Arial"/>
          <w:b/>
        </w:rPr>
        <w:t>NÚCLEO DE PESQUISA E EXTENSÃO</w:t>
      </w:r>
      <w:r>
        <w:rPr>
          <w:rFonts w:ascii="Arial" w:hAnsi="Arial" w:cs="Arial"/>
          <w:b/>
        </w:rPr>
        <w:t xml:space="preserve"> – NUPE </w:t>
      </w:r>
    </w:p>
    <w:p w:rsidR="00274CA0" w:rsidRDefault="00274CA0" w:rsidP="00274CA0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274CA0" w:rsidRPr="002C0E59" w:rsidRDefault="00274CA0" w:rsidP="00274CA0">
      <w:pPr>
        <w:spacing w:line="360" w:lineRule="auto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RELATÓRIO DE </w:t>
      </w:r>
      <w:r w:rsidRPr="002C0E59">
        <w:rPr>
          <w:rFonts w:ascii="Arial" w:hAnsi="Arial" w:cs="Arial"/>
          <w:b/>
          <w:bCs/>
          <w:sz w:val="40"/>
        </w:rPr>
        <w:t>PROJETO DE EXTENSÃO</w:t>
      </w:r>
    </w:p>
    <w:p w:rsidR="009166B6" w:rsidRDefault="009166B6" w:rsidP="009166B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166B6" w:rsidRPr="0072298B" w:rsidRDefault="009166B6" w:rsidP="009166B6">
      <w:pPr>
        <w:spacing w:line="360" w:lineRule="auto"/>
        <w:jc w:val="both"/>
        <w:rPr>
          <w:rFonts w:ascii="Arial" w:hAnsi="Arial" w:cs="Arial"/>
          <w:b/>
          <w:bCs/>
        </w:rPr>
      </w:pPr>
      <w:r w:rsidRPr="0072298B">
        <w:rPr>
          <w:rFonts w:ascii="Arial" w:hAnsi="Arial" w:cs="Arial"/>
          <w:b/>
          <w:bCs/>
        </w:rPr>
        <w:t>01.Título do Projeto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9166B6" w:rsidRPr="0072298B" w:rsidTr="00C3444B">
        <w:tc>
          <w:tcPr>
            <w:tcW w:w="9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6B6" w:rsidRPr="0072298B" w:rsidRDefault="009166B6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166B6" w:rsidRPr="0072298B" w:rsidRDefault="009166B6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166B6" w:rsidRPr="0072298B" w:rsidRDefault="009166B6" w:rsidP="009166B6">
      <w:pPr>
        <w:spacing w:line="360" w:lineRule="auto"/>
        <w:jc w:val="both"/>
        <w:rPr>
          <w:rFonts w:ascii="Arial" w:hAnsi="Arial" w:cs="Arial"/>
        </w:rPr>
      </w:pPr>
      <w:r w:rsidRPr="0072298B">
        <w:rPr>
          <w:rFonts w:ascii="Arial" w:hAnsi="Arial" w:cs="Arial"/>
        </w:rPr>
        <w:t xml:space="preserve"> </w:t>
      </w:r>
    </w:p>
    <w:p w:rsidR="009166B6" w:rsidRPr="0072298B" w:rsidRDefault="009166B6" w:rsidP="009166B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 w:rsidRPr="0072298B">
        <w:rPr>
          <w:rFonts w:ascii="Arial" w:hAnsi="Arial" w:cs="Arial"/>
          <w:b/>
          <w:bCs/>
        </w:rPr>
        <w:t>. Parceiros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9166B6" w:rsidRPr="0072298B" w:rsidTr="00C3444B"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6B6" w:rsidRPr="0072298B" w:rsidRDefault="009166B6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166B6" w:rsidRPr="0072298B" w:rsidRDefault="009166B6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166B6" w:rsidRPr="0072298B" w:rsidRDefault="009166B6" w:rsidP="009166B6">
      <w:pPr>
        <w:spacing w:line="360" w:lineRule="auto"/>
        <w:jc w:val="both"/>
        <w:rPr>
          <w:rFonts w:ascii="Arial" w:hAnsi="Arial" w:cs="Arial"/>
        </w:rPr>
      </w:pPr>
    </w:p>
    <w:p w:rsidR="009166B6" w:rsidRDefault="009166B6" w:rsidP="009166B6">
      <w:pPr>
        <w:spacing w:line="100" w:lineRule="atLeast"/>
        <w:rPr>
          <w:rFonts w:ascii="Arial" w:eastAsia="Arial Unicode MS" w:hAnsi="Arial" w:cs="Courier New"/>
          <w:b/>
          <w:bCs/>
          <w:sz w:val="22"/>
          <w:szCs w:val="22"/>
        </w:rPr>
      </w:pPr>
      <w:r>
        <w:rPr>
          <w:rFonts w:ascii="Arial" w:eastAsia="Arial Unicode MS" w:hAnsi="Arial" w:cs="Courier New"/>
          <w:b/>
          <w:bCs/>
          <w:sz w:val="22"/>
          <w:szCs w:val="22"/>
        </w:rPr>
        <w:t>03. Período de Realização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7"/>
      </w:tblGrid>
      <w:tr w:rsidR="009166B6" w:rsidTr="00C3444B">
        <w:trPr>
          <w:trHeight w:val="736"/>
        </w:trPr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6" w:rsidRDefault="009166B6" w:rsidP="00C3444B">
            <w:pPr>
              <w:snapToGrid w:val="0"/>
              <w:spacing w:line="100" w:lineRule="atLeast"/>
              <w:rPr>
                <w:rFonts w:ascii="Arial" w:eastAsia="Arial Unicode MS" w:hAnsi="Arial" w:cs="Courier New"/>
                <w:sz w:val="22"/>
                <w:szCs w:val="22"/>
              </w:rPr>
            </w:pPr>
          </w:p>
        </w:tc>
      </w:tr>
    </w:tbl>
    <w:p w:rsidR="009166B6" w:rsidRDefault="009166B6" w:rsidP="009166B6">
      <w:pPr>
        <w:spacing w:line="360" w:lineRule="auto"/>
        <w:rPr>
          <w:rFonts w:cs="Tahoma"/>
        </w:rPr>
      </w:pPr>
    </w:p>
    <w:p w:rsidR="009166B6" w:rsidRDefault="009166B6" w:rsidP="009166B6">
      <w:pPr>
        <w:snapToGrid w:val="0"/>
        <w:spacing w:line="360" w:lineRule="auto"/>
        <w:rPr>
          <w:rFonts w:ascii="Arial" w:eastAsia="Arial Unicode MS" w:hAnsi="Arial" w:cs="Courier New"/>
          <w:b/>
          <w:bCs/>
          <w:sz w:val="22"/>
          <w:szCs w:val="22"/>
        </w:rPr>
      </w:pPr>
      <w:r>
        <w:rPr>
          <w:rFonts w:ascii="Arial" w:eastAsia="Arial Unicode MS" w:hAnsi="Arial" w:cs="Courier New"/>
          <w:b/>
          <w:bCs/>
          <w:sz w:val="22"/>
          <w:szCs w:val="22"/>
        </w:rPr>
        <w:t>04. Número de participantes (público alvo)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1"/>
      </w:tblGrid>
      <w:tr w:rsidR="009166B6" w:rsidTr="00C3444B">
        <w:trPr>
          <w:trHeight w:val="671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6" w:rsidRDefault="009166B6" w:rsidP="00C3444B">
            <w:pPr>
              <w:snapToGrid w:val="0"/>
              <w:spacing w:line="360" w:lineRule="auto"/>
              <w:rPr>
                <w:rFonts w:ascii="Arial" w:eastAsia="Arial Unicode MS" w:hAnsi="Arial" w:cs="Courier New"/>
                <w:sz w:val="20"/>
              </w:rPr>
            </w:pPr>
          </w:p>
          <w:p w:rsidR="009166B6" w:rsidRDefault="009166B6" w:rsidP="00C3444B">
            <w:pPr>
              <w:snapToGrid w:val="0"/>
              <w:spacing w:line="360" w:lineRule="auto"/>
              <w:rPr>
                <w:rFonts w:ascii="Arial" w:eastAsia="Arial Unicode MS" w:hAnsi="Arial" w:cs="Courier New"/>
                <w:sz w:val="20"/>
              </w:rPr>
            </w:pPr>
          </w:p>
        </w:tc>
      </w:tr>
    </w:tbl>
    <w:p w:rsidR="009166B6" w:rsidRDefault="009166B6" w:rsidP="009166B6">
      <w:pPr>
        <w:spacing w:line="360" w:lineRule="auto"/>
        <w:rPr>
          <w:rFonts w:ascii="Arial" w:eastAsia="Arial Unicode MS" w:hAnsi="Arial" w:cs="Courier New"/>
          <w:sz w:val="22"/>
          <w:szCs w:val="22"/>
        </w:rPr>
      </w:pPr>
    </w:p>
    <w:p w:rsidR="009166B6" w:rsidRDefault="009166B6" w:rsidP="009166B6">
      <w:pPr>
        <w:spacing w:line="100" w:lineRule="atLeast"/>
        <w:rPr>
          <w:rFonts w:ascii="Arial" w:eastAsia="Arial Unicode MS" w:hAnsi="Arial" w:cs="Courier New"/>
          <w:b/>
          <w:bCs/>
          <w:sz w:val="22"/>
          <w:szCs w:val="22"/>
        </w:rPr>
      </w:pPr>
      <w:r>
        <w:rPr>
          <w:rFonts w:ascii="Arial" w:eastAsia="Arial Unicode MS" w:hAnsi="Arial" w:cs="Courier New"/>
          <w:b/>
          <w:bCs/>
          <w:sz w:val="22"/>
          <w:szCs w:val="22"/>
        </w:rPr>
        <w:t>05. Resumo do projeto (destacar os resultados alcançados diante dos objetivos pretendidos no cadastramento do projeto)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9166B6" w:rsidTr="00C3444B">
        <w:trPr>
          <w:trHeight w:val="793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6" w:rsidRDefault="009166B6" w:rsidP="00C3444B">
            <w:pPr>
              <w:snapToGrid w:val="0"/>
              <w:spacing w:line="360" w:lineRule="auto"/>
              <w:rPr>
                <w:rFonts w:ascii="Arial" w:eastAsia="Arial Unicode MS" w:hAnsi="Arial" w:cs="Courier New"/>
                <w:sz w:val="20"/>
              </w:rPr>
            </w:pPr>
          </w:p>
        </w:tc>
      </w:tr>
    </w:tbl>
    <w:p w:rsidR="009166B6" w:rsidRDefault="009166B6" w:rsidP="009166B6">
      <w:pPr>
        <w:spacing w:line="360" w:lineRule="auto"/>
        <w:rPr>
          <w:rFonts w:cs="Tahoma"/>
        </w:rPr>
      </w:pPr>
    </w:p>
    <w:p w:rsidR="009166B6" w:rsidRDefault="009166B6" w:rsidP="009166B6">
      <w:pPr>
        <w:snapToGrid w:val="0"/>
        <w:spacing w:line="360" w:lineRule="auto"/>
        <w:rPr>
          <w:rFonts w:ascii="Arial" w:eastAsia="Arial Unicode MS" w:hAnsi="Arial" w:cs="Courier New"/>
          <w:b/>
          <w:bCs/>
          <w:sz w:val="22"/>
          <w:szCs w:val="22"/>
        </w:rPr>
      </w:pPr>
      <w:r>
        <w:rPr>
          <w:rFonts w:ascii="Arial" w:eastAsia="Arial Unicode MS" w:hAnsi="Arial" w:cs="Courier New"/>
          <w:b/>
          <w:bCs/>
          <w:sz w:val="22"/>
          <w:szCs w:val="22"/>
        </w:rPr>
        <w:t>06. Dificuldades encontradas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1"/>
      </w:tblGrid>
      <w:tr w:rsidR="009166B6" w:rsidTr="00C3444B"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6" w:rsidRDefault="009166B6" w:rsidP="00C3444B">
            <w:pPr>
              <w:snapToGrid w:val="0"/>
              <w:spacing w:line="360" w:lineRule="auto"/>
              <w:rPr>
                <w:rFonts w:ascii="Arial" w:eastAsia="Arial Unicode MS" w:hAnsi="Arial" w:cs="Courier New"/>
                <w:sz w:val="20"/>
              </w:rPr>
            </w:pPr>
          </w:p>
          <w:p w:rsidR="009166B6" w:rsidRDefault="009166B6" w:rsidP="00C3444B">
            <w:pPr>
              <w:snapToGrid w:val="0"/>
              <w:spacing w:line="360" w:lineRule="auto"/>
              <w:rPr>
                <w:rFonts w:ascii="Arial" w:eastAsia="Arial Unicode MS" w:hAnsi="Arial" w:cs="Courier New"/>
                <w:sz w:val="20"/>
              </w:rPr>
            </w:pPr>
          </w:p>
        </w:tc>
      </w:tr>
    </w:tbl>
    <w:p w:rsidR="009166B6" w:rsidRDefault="009166B6" w:rsidP="009166B6">
      <w:pPr>
        <w:spacing w:line="360" w:lineRule="auto"/>
        <w:rPr>
          <w:rFonts w:ascii="Arial" w:hAnsi="Arial" w:cs="Tahoma"/>
          <w:sz w:val="22"/>
          <w:szCs w:val="22"/>
        </w:rPr>
      </w:pPr>
    </w:p>
    <w:p w:rsidR="008A577F" w:rsidRDefault="008A577F" w:rsidP="009166B6">
      <w:pPr>
        <w:snapToGrid w:val="0"/>
        <w:spacing w:line="100" w:lineRule="atLeast"/>
        <w:rPr>
          <w:rFonts w:ascii="Arial" w:eastAsia="Arial Unicode MS" w:hAnsi="Arial" w:cs="Courier New"/>
          <w:b/>
          <w:bCs/>
          <w:sz w:val="22"/>
          <w:szCs w:val="22"/>
        </w:rPr>
      </w:pPr>
    </w:p>
    <w:p w:rsidR="008A577F" w:rsidRDefault="008A577F" w:rsidP="009166B6">
      <w:pPr>
        <w:snapToGrid w:val="0"/>
        <w:spacing w:line="100" w:lineRule="atLeast"/>
        <w:rPr>
          <w:rFonts w:ascii="Arial" w:eastAsia="Arial Unicode MS" w:hAnsi="Arial" w:cs="Courier New"/>
          <w:b/>
          <w:bCs/>
          <w:sz w:val="22"/>
          <w:szCs w:val="22"/>
        </w:rPr>
      </w:pPr>
    </w:p>
    <w:p w:rsidR="008A577F" w:rsidRDefault="008A577F" w:rsidP="009166B6">
      <w:pPr>
        <w:snapToGrid w:val="0"/>
        <w:spacing w:line="100" w:lineRule="atLeast"/>
        <w:rPr>
          <w:rFonts w:ascii="Arial" w:eastAsia="Arial Unicode MS" w:hAnsi="Arial" w:cs="Courier New"/>
          <w:b/>
          <w:bCs/>
          <w:sz w:val="22"/>
          <w:szCs w:val="22"/>
        </w:rPr>
      </w:pPr>
    </w:p>
    <w:p w:rsidR="009166B6" w:rsidRDefault="009166B6" w:rsidP="009166B6">
      <w:pPr>
        <w:snapToGrid w:val="0"/>
        <w:spacing w:line="100" w:lineRule="atLeast"/>
        <w:rPr>
          <w:rFonts w:ascii="Arial" w:eastAsia="Arial Unicode MS" w:hAnsi="Arial" w:cs="Courier New"/>
          <w:b/>
          <w:bCs/>
          <w:sz w:val="22"/>
          <w:szCs w:val="22"/>
        </w:rPr>
      </w:pPr>
      <w:r>
        <w:rPr>
          <w:rFonts w:ascii="Arial" w:eastAsia="Arial Unicode MS" w:hAnsi="Arial" w:cs="Courier New"/>
          <w:b/>
          <w:bCs/>
          <w:sz w:val="22"/>
          <w:szCs w:val="22"/>
        </w:rPr>
        <w:t>07. Proposta para soluções das dificuldades encontradas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5"/>
      </w:tblGrid>
      <w:tr w:rsidR="009166B6" w:rsidTr="00C3444B">
        <w:trPr>
          <w:trHeight w:val="659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6" w:rsidRDefault="009166B6" w:rsidP="00C3444B">
            <w:pPr>
              <w:snapToGrid w:val="0"/>
              <w:spacing w:line="360" w:lineRule="auto"/>
              <w:rPr>
                <w:rFonts w:ascii="Arial" w:eastAsia="Arial Unicode MS" w:hAnsi="Arial" w:cs="Courier New"/>
                <w:sz w:val="20"/>
              </w:rPr>
            </w:pPr>
          </w:p>
          <w:p w:rsidR="009166B6" w:rsidRDefault="009166B6" w:rsidP="00C3444B">
            <w:pPr>
              <w:snapToGrid w:val="0"/>
              <w:spacing w:line="360" w:lineRule="auto"/>
              <w:rPr>
                <w:rFonts w:ascii="Arial" w:eastAsia="Arial Unicode MS" w:hAnsi="Arial" w:cs="Courier New"/>
                <w:sz w:val="20"/>
              </w:rPr>
            </w:pPr>
          </w:p>
        </w:tc>
      </w:tr>
    </w:tbl>
    <w:p w:rsidR="009166B6" w:rsidRDefault="009166B6" w:rsidP="009166B6">
      <w:pPr>
        <w:spacing w:line="360" w:lineRule="auto"/>
        <w:rPr>
          <w:rFonts w:ascii="Arial" w:hAnsi="Arial" w:cs="Tahoma"/>
          <w:b/>
          <w:bCs/>
          <w:sz w:val="22"/>
          <w:szCs w:val="22"/>
        </w:rPr>
      </w:pPr>
    </w:p>
    <w:p w:rsidR="009166B6" w:rsidRDefault="009166B6" w:rsidP="009166B6">
      <w:pPr>
        <w:spacing w:line="360" w:lineRule="auto"/>
        <w:rPr>
          <w:rFonts w:ascii="Arial" w:hAnsi="Arial" w:cs="Tahoma"/>
          <w:sz w:val="18"/>
          <w:szCs w:val="18"/>
          <w:vertAlign w:val="superscript"/>
        </w:rPr>
      </w:pPr>
      <w:r>
        <w:rPr>
          <w:rFonts w:ascii="Arial" w:hAnsi="Arial" w:cs="Tahoma"/>
          <w:b/>
          <w:bCs/>
          <w:sz w:val="22"/>
          <w:szCs w:val="22"/>
        </w:rPr>
        <w:t>08. Relação nominal de participantes com direito a certificado ou declaração</w:t>
      </w:r>
    </w:p>
    <w:tbl>
      <w:tblPr>
        <w:tblW w:w="96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"/>
        <w:gridCol w:w="5244"/>
        <w:gridCol w:w="2268"/>
        <w:gridCol w:w="1313"/>
      </w:tblGrid>
      <w:tr w:rsidR="009166B6" w:rsidTr="00C3444B">
        <w:trPr>
          <w:tblHeader/>
        </w:trPr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b/>
                <w:bCs/>
                <w:sz w:val="20"/>
              </w:rPr>
            </w:pPr>
            <w:r>
              <w:rPr>
                <w:rFonts w:ascii="Arial" w:hAnsi="Arial" w:cs="Tahoma"/>
                <w:b/>
                <w:bCs/>
                <w:sz w:val="20"/>
              </w:rPr>
              <w:t>Ordem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Tahoma"/>
                <w:b/>
                <w:bCs/>
                <w:sz w:val="20"/>
              </w:rPr>
            </w:pPr>
            <w:r>
              <w:rPr>
                <w:rFonts w:ascii="Arial" w:hAnsi="Arial" w:cs="Tahoma"/>
                <w:b/>
                <w:bCs/>
                <w:sz w:val="20"/>
              </w:rPr>
              <w:t>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b/>
                <w:bCs/>
                <w:sz w:val="20"/>
              </w:rPr>
            </w:pPr>
            <w:r>
              <w:rPr>
                <w:rFonts w:ascii="Arial" w:hAnsi="Arial" w:cs="Tahoma"/>
                <w:b/>
                <w:bCs/>
                <w:sz w:val="20"/>
              </w:rPr>
              <w:t>Função</w:t>
            </w:r>
            <w:r>
              <w:rPr>
                <w:rStyle w:val="Refdenotaderodap1"/>
              </w:rPr>
              <w:t>*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  <w:r>
              <w:rPr>
                <w:rFonts w:ascii="Arial" w:hAnsi="Arial" w:cs="Tahoma"/>
                <w:b/>
                <w:bCs/>
                <w:sz w:val="20"/>
              </w:rPr>
              <w:t>Carga horária</w:t>
            </w:r>
            <w:r>
              <w:rPr>
                <w:rStyle w:val="Refdenotaderodap1"/>
              </w:rPr>
              <w:t>**</w:t>
            </w:r>
          </w:p>
        </w:tc>
      </w:tr>
      <w:tr w:rsidR="009166B6" w:rsidTr="00C3444B">
        <w:trPr>
          <w:trHeight w:val="71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</w:tr>
      <w:tr w:rsidR="009166B6" w:rsidTr="00C3444B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</w:tr>
      <w:tr w:rsidR="009166B6" w:rsidTr="00C3444B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</w:tr>
      <w:tr w:rsidR="009166B6" w:rsidTr="00C3444B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</w:tr>
      <w:tr w:rsidR="009166B6" w:rsidTr="00C3444B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</w:tr>
      <w:tr w:rsidR="009166B6" w:rsidTr="00C3444B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</w:tr>
      <w:tr w:rsidR="009166B6" w:rsidTr="00C3444B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</w:tr>
      <w:tr w:rsidR="009166B6" w:rsidTr="00C3444B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6B6" w:rsidRDefault="009166B6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</w:tr>
    </w:tbl>
    <w:p w:rsidR="009166B6" w:rsidRPr="00D46E31" w:rsidRDefault="009166B6" w:rsidP="009166B6">
      <w:pPr>
        <w:pStyle w:val="Textodenotaderodap"/>
        <w:ind w:left="0" w:right="-285" w:firstLine="0"/>
        <w:jc w:val="both"/>
        <w:rPr>
          <w:rFonts w:ascii="Arial" w:hAnsi="Arial" w:cs="Arial"/>
          <w:szCs w:val="24"/>
        </w:rPr>
      </w:pPr>
      <w:r w:rsidRPr="00D46E31">
        <w:rPr>
          <w:rFonts w:ascii="Arial" w:hAnsi="Arial" w:cs="Arial"/>
          <w:szCs w:val="24"/>
        </w:rPr>
        <w:t>* As funções se resumem a: coordenador, professor (a) visitante, instrutor (da faculdade ou não), participante, outros (especificar);</w:t>
      </w:r>
    </w:p>
    <w:p w:rsidR="009166B6" w:rsidRPr="00D46E31" w:rsidRDefault="009166B6" w:rsidP="009166B6">
      <w:pPr>
        <w:spacing w:line="360" w:lineRule="auto"/>
        <w:ind w:right="-850"/>
        <w:rPr>
          <w:rFonts w:ascii="Arial" w:hAnsi="Arial" w:cs="Arial"/>
          <w:sz w:val="20"/>
        </w:rPr>
      </w:pPr>
      <w:r w:rsidRPr="00D46E31">
        <w:rPr>
          <w:rFonts w:ascii="Arial" w:hAnsi="Arial" w:cs="Arial"/>
          <w:sz w:val="20"/>
        </w:rPr>
        <w:t>** Informar a carga horária dedicada no projeto para cada participante.</w:t>
      </w:r>
    </w:p>
    <w:p w:rsidR="009166B6" w:rsidRPr="00A36FB2" w:rsidRDefault="009166B6" w:rsidP="009166B6">
      <w:pPr>
        <w:spacing w:line="360" w:lineRule="auto"/>
        <w:jc w:val="both"/>
        <w:rPr>
          <w:rFonts w:ascii="Arial" w:hAnsi="Arial" w:cs="Arial"/>
        </w:rPr>
      </w:pPr>
    </w:p>
    <w:p w:rsidR="009166B6" w:rsidRPr="00A36FB2" w:rsidRDefault="009166B6" w:rsidP="009166B6">
      <w:pPr>
        <w:spacing w:line="360" w:lineRule="auto"/>
        <w:jc w:val="both"/>
        <w:rPr>
          <w:rFonts w:ascii="Arial" w:hAnsi="Arial" w:cs="Tahoma"/>
          <w:b/>
        </w:rPr>
      </w:pPr>
      <w:r>
        <w:rPr>
          <w:rFonts w:ascii="Arial" w:hAnsi="Arial" w:cs="Tahoma"/>
          <w:b/>
        </w:rPr>
        <w:t>09</w:t>
      </w:r>
      <w:r w:rsidRPr="00A36FB2">
        <w:rPr>
          <w:rFonts w:ascii="Arial" w:hAnsi="Arial" w:cs="Tahoma"/>
          <w:b/>
        </w:rPr>
        <w:t xml:space="preserve">. Anexar ao projeto fotos da realização da ação </w:t>
      </w:r>
      <w:r>
        <w:rPr>
          <w:rFonts w:ascii="Arial" w:hAnsi="Arial" w:cs="Tahoma"/>
          <w:b/>
        </w:rPr>
        <w:t>(mínimo 05 fotos e máximo de 10</w:t>
      </w:r>
      <w:r w:rsidRPr="00A36FB2">
        <w:rPr>
          <w:rFonts w:ascii="Arial" w:hAnsi="Arial" w:cs="Tahoma"/>
          <w:b/>
        </w:rPr>
        <w:t>)</w:t>
      </w:r>
    </w:p>
    <w:p w:rsidR="009166B6" w:rsidRDefault="009166B6" w:rsidP="009166B6"/>
    <w:tbl>
      <w:tblPr>
        <w:tblpPr w:leftFromText="141" w:rightFromText="141" w:vertAnchor="text" w:horzAnchor="margin" w:tblpY="815"/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8A577F" w:rsidRPr="00502666" w:rsidTr="005F0E58">
        <w:trPr>
          <w:tblHeader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577F" w:rsidRPr="00502666" w:rsidRDefault="008A577F" w:rsidP="005F0E5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Coordenador do Projeto</w:t>
            </w:r>
          </w:p>
          <w:p w:rsidR="008A577F" w:rsidRPr="00502666" w:rsidRDefault="008A577F" w:rsidP="005F0E58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Assinatura: ______________________________________</w:t>
            </w:r>
          </w:p>
          <w:p w:rsidR="008A577F" w:rsidRPr="00502666" w:rsidRDefault="008A577F" w:rsidP="005F0E58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Data:</w:t>
            </w:r>
          </w:p>
        </w:tc>
      </w:tr>
      <w:tr w:rsidR="008A577F" w:rsidRPr="00502666" w:rsidTr="005F0E58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577F" w:rsidRPr="00502666" w:rsidRDefault="008A577F" w:rsidP="005F0E5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Equipe técnica de análise de projetos do NUPE</w:t>
            </w:r>
          </w:p>
          <w:p w:rsidR="008A577F" w:rsidRPr="00502666" w:rsidRDefault="008A577F" w:rsidP="005F0E58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Assinatura: __________________________</w:t>
            </w:r>
          </w:p>
          <w:p w:rsidR="008A577F" w:rsidRPr="00502666" w:rsidRDefault="008A577F" w:rsidP="005F0E58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Data:</w:t>
            </w:r>
          </w:p>
        </w:tc>
      </w:tr>
    </w:tbl>
    <w:p w:rsidR="008A577F" w:rsidRPr="009166B6" w:rsidRDefault="008A577F" w:rsidP="008A577F"/>
    <w:sectPr w:rsidR="008A577F" w:rsidRPr="009166B6" w:rsidSect="009166B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76" w:rsidRDefault="00F74976">
      <w:r>
        <w:separator/>
      </w:r>
    </w:p>
  </w:endnote>
  <w:endnote w:type="continuationSeparator" w:id="0">
    <w:p w:rsidR="00F74976" w:rsidRDefault="00F7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76" w:rsidRDefault="00F74976">
      <w:r>
        <w:separator/>
      </w:r>
    </w:p>
  </w:footnote>
  <w:footnote w:type="continuationSeparator" w:id="0">
    <w:p w:rsidR="00F74976" w:rsidRDefault="00F74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B6"/>
    <w:rsid w:val="001034F9"/>
    <w:rsid w:val="00274CA0"/>
    <w:rsid w:val="003129F9"/>
    <w:rsid w:val="005750E8"/>
    <w:rsid w:val="006E178F"/>
    <w:rsid w:val="00750492"/>
    <w:rsid w:val="008A577F"/>
    <w:rsid w:val="009166B6"/>
    <w:rsid w:val="00BA0348"/>
    <w:rsid w:val="00F74976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C9D4"/>
  <w15:chartTrackingRefBased/>
  <w15:docId w15:val="{6C846279-AC69-42C5-AF53-1DCD8428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166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9166B6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166B6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166B6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166B6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unhideWhenUsed/>
    <w:rsid w:val="009166B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166B6"/>
  </w:style>
  <w:style w:type="paragraph" w:styleId="Corpodetexto">
    <w:name w:val="Body Text"/>
    <w:basedOn w:val="Normal"/>
    <w:link w:val="CorpodetextoChar"/>
    <w:rsid w:val="009166B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9166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tedodatabela">
    <w:name w:val="Conteúdo da tabela"/>
    <w:basedOn w:val="Normal"/>
    <w:rsid w:val="009166B6"/>
    <w:pPr>
      <w:suppressLineNumbers/>
    </w:pPr>
  </w:style>
  <w:style w:type="paragraph" w:customStyle="1" w:styleId="Padro">
    <w:name w:val="Padrão"/>
    <w:rsid w:val="009166B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166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Refdenotaderodap1">
    <w:name w:val="Ref. de nota de rodapé1"/>
    <w:rsid w:val="009166B6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9166B6"/>
    <w:pPr>
      <w:widowControl w:val="0"/>
      <w:suppressLineNumbers/>
      <w:ind w:left="283" w:hanging="283"/>
    </w:pPr>
    <w:rPr>
      <w:rFonts w:eastAsia="Lucida Sans Unicode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166B6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74C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4C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Cordeiro</dc:creator>
  <cp:keywords/>
  <dc:description/>
  <cp:lastModifiedBy>Priscilla</cp:lastModifiedBy>
  <cp:revision>5</cp:revision>
  <dcterms:created xsi:type="dcterms:W3CDTF">2017-07-31T19:25:00Z</dcterms:created>
  <dcterms:modified xsi:type="dcterms:W3CDTF">2022-04-07T00:41:00Z</dcterms:modified>
</cp:coreProperties>
</file>